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BB11F" w14:textId="77777777" w:rsidR="004B6882" w:rsidRPr="004B6882" w:rsidRDefault="002B0324" w:rsidP="006F4D0B">
      <w:pPr>
        <w:jc w:val="center"/>
        <w:rPr>
          <w:rFonts w:ascii="Microsoft Sans Serif" w:hAnsi="Microsoft Sans Serif" w:cs="Microsoft Sans Serif"/>
          <w:sz w:val="40"/>
          <w:szCs w:val="40"/>
        </w:rPr>
      </w:pPr>
      <w:r>
        <w:rPr>
          <w:rFonts w:ascii="Angsana New" w:hAnsi="Angsana New" w:cs="Angsana New"/>
          <w:sz w:val="90"/>
          <w:szCs w:val="90"/>
        </w:rPr>
        <w:t xml:space="preserve"> </w:t>
      </w:r>
    </w:p>
    <w:p w14:paraId="56A6C2CF" w14:textId="77777777" w:rsidR="004B6882" w:rsidRDefault="004B6882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14:paraId="568C6327" w14:textId="77777777" w:rsidR="00586158" w:rsidRDefault="004B6882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7F9BBBA" wp14:editId="02A3A89A">
            <wp:simplePos x="0" y="0"/>
            <wp:positionH relativeFrom="column">
              <wp:posOffset>2320290</wp:posOffset>
            </wp:positionH>
            <wp:positionV relativeFrom="paragraph">
              <wp:posOffset>-149225</wp:posOffset>
            </wp:positionV>
            <wp:extent cx="1079500" cy="1079500"/>
            <wp:effectExtent l="0" t="0" r="0" b="0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C4B4D8" w14:textId="77777777" w:rsidR="004B6882" w:rsidRDefault="004B6882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14:paraId="2F5AAEF7" w14:textId="77777777" w:rsidR="00586158" w:rsidRDefault="00586158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14:paraId="44F7142B" w14:textId="77777777" w:rsidR="00586158" w:rsidRPr="00586158" w:rsidRDefault="00586158" w:rsidP="00586158">
      <w:pPr>
        <w:tabs>
          <w:tab w:val="left" w:pos="5340"/>
        </w:tabs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55CD98AD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  <w:r w:rsidRPr="00586158">
        <w:rPr>
          <w:rFonts w:ascii="Microsoft Sans Serif" w:hAnsi="Microsoft Sans Serif" w:cs="Microsoft Sans Serif" w:hint="cs"/>
          <w:b/>
          <w:bCs/>
          <w:sz w:val="46"/>
          <w:szCs w:val="46"/>
          <w:cs/>
        </w:rPr>
        <w:t>ส่วนที่ 3</w:t>
      </w:r>
    </w:p>
    <w:p w14:paraId="4B6703A2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  <w:cs/>
        </w:rPr>
      </w:pPr>
    </w:p>
    <w:p w14:paraId="4A032F13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7731C1D8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  <w:r w:rsidRPr="00586158">
        <w:rPr>
          <w:rFonts w:ascii="Microsoft Sans Serif" w:hAnsi="Microsoft Sans Serif" w:cs="Microsoft Sans Serif"/>
          <w:b/>
          <w:bCs/>
          <w:sz w:val="46"/>
          <w:szCs w:val="46"/>
          <w:cs/>
        </w:rPr>
        <w:t>ประมาณรายจ่าย</w:t>
      </w:r>
      <w:r w:rsidRPr="00586158">
        <w:rPr>
          <w:rFonts w:ascii="Microsoft Sans Serif" w:hAnsi="Microsoft Sans Serif" w:cs="Microsoft Sans Serif" w:hint="cs"/>
          <w:b/>
          <w:bCs/>
          <w:sz w:val="46"/>
          <w:szCs w:val="46"/>
          <w:cs/>
        </w:rPr>
        <w:t>เฉพาะการ</w:t>
      </w:r>
    </w:p>
    <w:p w14:paraId="4AE6626B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035A92E5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  <w:cs/>
        </w:rPr>
      </w:pPr>
      <w:r w:rsidRPr="00586158">
        <w:rPr>
          <w:rFonts w:ascii="Microsoft Sans Serif" w:hAnsi="Microsoft Sans Serif" w:cs="Microsoft Sans Serif"/>
          <w:b/>
          <w:bCs/>
          <w:sz w:val="46"/>
          <w:szCs w:val="46"/>
          <w:cs/>
        </w:rPr>
        <w:t>ประมาณการรายจ่าย</w:t>
      </w:r>
      <w:r w:rsidRPr="00586158">
        <w:rPr>
          <w:rFonts w:ascii="Microsoft Sans Serif" w:hAnsi="Microsoft Sans Serif" w:cs="Microsoft Sans Serif" w:hint="cs"/>
          <w:b/>
          <w:bCs/>
          <w:sz w:val="46"/>
          <w:szCs w:val="46"/>
          <w:cs/>
        </w:rPr>
        <w:t>เฉพาะการกิจการสถานธนานุบาล</w:t>
      </w:r>
    </w:p>
    <w:p w14:paraId="44C1FD82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61274568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3A9E972D" w14:textId="64BC926D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  <w:r w:rsidRPr="00586158">
        <w:rPr>
          <w:rFonts w:ascii="Microsoft Sans Serif" w:hAnsi="Microsoft Sans Serif" w:cs="Microsoft Sans Serif" w:hint="cs"/>
          <w:b/>
          <w:bCs/>
          <w:sz w:val="46"/>
          <w:szCs w:val="46"/>
          <w:cs/>
        </w:rPr>
        <w:t>ประจำปีงบประมาณ  พ.ศ. 256</w:t>
      </w:r>
      <w:r w:rsidR="00FC0D70">
        <w:rPr>
          <w:rFonts w:ascii="Microsoft Sans Serif" w:hAnsi="Microsoft Sans Serif" w:cs="Microsoft Sans Serif" w:hint="cs"/>
          <w:b/>
          <w:bCs/>
          <w:sz w:val="46"/>
          <w:szCs w:val="46"/>
          <w:cs/>
        </w:rPr>
        <w:t>4</w:t>
      </w:r>
    </w:p>
    <w:p w14:paraId="711A5E81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1BA86DCE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  <w:r w:rsidRPr="00586158">
        <w:rPr>
          <w:rFonts w:ascii="Microsoft Sans Serif" w:hAnsi="Microsoft Sans Serif" w:cs="Microsoft Sans Serif" w:hint="cs"/>
          <w:b/>
          <w:bCs/>
          <w:sz w:val="46"/>
          <w:szCs w:val="46"/>
          <w:cs/>
        </w:rPr>
        <w:t>ของ</w:t>
      </w:r>
    </w:p>
    <w:p w14:paraId="278943E4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57FE4350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  <w:cs/>
        </w:rPr>
      </w:pPr>
      <w:r w:rsidRPr="00586158">
        <w:rPr>
          <w:rFonts w:ascii="Microsoft Sans Serif" w:hAnsi="Microsoft Sans Serif" w:cs="Microsoft Sans Serif" w:hint="cs"/>
          <w:b/>
          <w:bCs/>
          <w:sz w:val="46"/>
          <w:szCs w:val="46"/>
          <w:cs/>
        </w:rPr>
        <w:t>เทศบาลเมืองสีคิ้ว</w:t>
      </w:r>
    </w:p>
    <w:p w14:paraId="50694AD3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726856AB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  <w:r w:rsidRPr="00586158">
        <w:rPr>
          <w:rFonts w:ascii="Microsoft Sans Serif" w:hAnsi="Microsoft Sans Serif" w:cs="Microsoft Sans Serif" w:hint="cs"/>
          <w:b/>
          <w:bCs/>
          <w:sz w:val="46"/>
          <w:szCs w:val="46"/>
          <w:cs/>
        </w:rPr>
        <w:t>อำเภอสีคิ้ว  จังหวัดนครราชสีมา</w:t>
      </w:r>
    </w:p>
    <w:p w14:paraId="27D1CC0B" w14:textId="77777777" w:rsidR="00586158" w:rsidRPr="00586158" w:rsidRDefault="00586158" w:rsidP="00586158">
      <w:pPr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368D8775" w14:textId="77777777" w:rsidR="00586158" w:rsidRPr="00586158" w:rsidRDefault="00586158" w:rsidP="00586158">
      <w:pPr>
        <w:tabs>
          <w:tab w:val="left" w:pos="5340"/>
        </w:tabs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6E925597" w14:textId="77777777" w:rsidR="00586158" w:rsidRPr="00586158" w:rsidRDefault="00586158" w:rsidP="00586158">
      <w:pPr>
        <w:tabs>
          <w:tab w:val="left" w:pos="5340"/>
        </w:tabs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7EEA63A2" w14:textId="77777777" w:rsidR="00586158" w:rsidRPr="00586158" w:rsidRDefault="00586158" w:rsidP="00586158">
      <w:pPr>
        <w:tabs>
          <w:tab w:val="left" w:pos="5340"/>
        </w:tabs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00FD3FB5" w14:textId="77777777" w:rsidR="00586158" w:rsidRPr="00586158" w:rsidRDefault="00586158" w:rsidP="00586158">
      <w:pPr>
        <w:tabs>
          <w:tab w:val="left" w:pos="5340"/>
        </w:tabs>
        <w:jc w:val="center"/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0E81ADFE" w14:textId="77777777" w:rsidR="00586158" w:rsidRPr="00586158" w:rsidRDefault="00586158" w:rsidP="00586158">
      <w:pPr>
        <w:tabs>
          <w:tab w:val="left" w:pos="5340"/>
        </w:tabs>
        <w:rPr>
          <w:rFonts w:ascii="Microsoft Sans Serif" w:hAnsi="Microsoft Sans Serif" w:cs="Microsoft Sans Serif"/>
          <w:b/>
          <w:bCs/>
          <w:sz w:val="46"/>
          <w:szCs w:val="46"/>
        </w:rPr>
      </w:pPr>
    </w:p>
    <w:p w14:paraId="1FFC9556" w14:textId="77777777" w:rsidR="00586158" w:rsidRDefault="00586158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sectPr w:rsidR="00586158">
      <w:pgSz w:w="11906" w:h="16838"/>
      <w:pgMar w:top="1135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Dusit">
    <w:charset w:val="42"/>
    <w:family w:val="roman"/>
    <w:pitch w:val="variable"/>
    <w:sig w:usb0="00000001" w:usb1="00000000" w:usb2="00000000" w:usb3="00000000" w:csb0="0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867B6E"/>
    <w:multiLevelType w:val="hybridMultilevel"/>
    <w:tmpl w:val="F74017B6"/>
    <w:lvl w:ilvl="0" w:tplc="4D5294A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D2A"/>
    <w:rsid w:val="00023C55"/>
    <w:rsid w:val="00024F8C"/>
    <w:rsid w:val="000375B6"/>
    <w:rsid w:val="000A6976"/>
    <w:rsid w:val="001578DE"/>
    <w:rsid w:val="001A53C1"/>
    <w:rsid w:val="002716B6"/>
    <w:rsid w:val="00281986"/>
    <w:rsid w:val="002942A8"/>
    <w:rsid w:val="002B0324"/>
    <w:rsid w:val="002E283E"/>
    <w:rsid w:val="002F3B3F"/>
    <w:rsid w:val="00305C96"/>
    <w:rsid w:val="00347AD9"/>
    <w:rsid w:val="003C13E8"/>
    <w:rsid w:val="003F0907"/>
    <w:rsid w:val="003F4D2A"/>
    <w:rsid w:val="004068C4"/>
    <w:rsid w:val="004B6882"/>
    <w:rsid w:val="004C3464"/>
    <w:rsid w:val="004D1350"/>
    <w:rsid w:val="00586158"/>
    <w:rsid w:val="005B2C2D"/>
    <w:rsid w:val="005C6710"/>
    <w:rsid w:val="005E2492"/>
    <w:rsid w:val="00651A99"/>
    <w:rsid w:val="00693354"/>
    <w:rsid w:val="006F4D0B"/>
    <w:rsid w:val="00761416"/>
    <w:rsid w:val="007F63D2"/>
    <w:rsid w:val="00816F2E"/>
    <w:rsid w:val="00854223"/>
    <w:rsid w:val="008E4F2A"/>
    <w:rsid w:val="00972FC7"/>
    <w:rsid w:val="00982063"/>
    <w:rsid w:val="009E6FD0"/>
    <w:rsid w:val="00A0764C"/>
    <w:rsid w:val="00B34A05"/>
    <w:rsid w:val="00B47479"/>
    <w:rsid w:val="00BA1571"/>
    <w:rsid w:val="00C3377E"/>
    <w:rsid w:val="00C80723"/>
    <w:rsid w:val="00E07207"/>
    <w:rsid w:val="00ED4C3F"/>
    <w:rsid w:val="00EE362E"/>
    <w:rsid w:val="00FC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AEE51D"/>
  <w15:docId w15:val="{766C9DD1-0959-404A-9687-210018D2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ngsanaUPC"/>
      <w:sz w:val="32"/>
      <w:szCs w:val="32"/>
    </w:rPr>
  </w:style>
  <w:style w:type="paragraph" w:styleId="1">
    <w:name w:val="heading 1"/>
    <w:basedOn w:val="a"/>
    <w:next w:val="a"/>
    <w:qFormat/>
    <w:pPr>
      <w:keepNext/>
      <w:ind w:right="-284"/>
      <w:outlineLvl w:val="0"/>
    </w:pPr>
    <w:rPr>
      <w:rFonts w:cs="Cordia New"/>
      <w:u w:val="single"/>
    </w:rPr>
  </w:style>
  <w:style w:type="paragraph" w:styleId="2">
    <w:name w:val="heading 2"/>
    <w:basedOn w:val="a"/>
    <w:next w:val="a"/>
    <w:qFormat/>
    <w:pPr>
      <w:keepNext/>
      <w:ind w:right="-284"/>
      <w:outlineLvl w:val="1"/>
    </w:pPr>
    <w:rPr>
      <w:rFonts w:cs="DS-Dusit"/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-1"/>
      <w:jc w:val="center"/>
      <w:outlineLvl w:val="2"/>
    </w:pPr>
    <w:rPr>
      <w:rFonts w:cs="CordiaUPC"/>
      <w:b/>
      <w:bCs/>
      <w:sz w:val="60"/>
      <w:szCs w:val="6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Cordia New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cs="Cordia New"/>
      <w:b/>
      <w:bCs/>
      <w:sz w:val="30"/>
      <w:szCs w:val="3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cs="Cordia New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cs="CordiaUPC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284"/>
      <w:jc w:val="both"/>
    </w:pPr>
  </w:style>
  <w:style w:type="paragraph" w:styleId="a4">
    <w:name w:val="Body Text Indent"/>
    <w:basedOn w:val="a"/>
    <w:pPr>
      <w:ind w:right="-284" w:firstLine="1701"/>
    </w:pPr>
  </w:style>
  <w:style w:type="paragraph" w:styleId="a5">
    <w:name w:val="Block Text"/>
    <w:basedOn w:val="a"/>
    <w:pPr>
      <w:ind w:left="570" w:right="-284" w:firstLine="139"/>
    </w:pPr>
  </w:style>
  <w:style w:type="paragraph" w:styleId="20">
    <w:name w:val="Body Text Indent 2"/>
    <w:basedOn w:val="a"/>
    <w:pPr>
      <w:ind w:right="-284" w:firstLine="1701"/>
      <w:jc w:val="both"/>
    </w:pPr>
  </w:style>
  <w:style w:type="paragraph" w:styleId="a6">
    <w:name w:val="caption"/>
    <w:basedOn w:val="a"/>
    <w:next w:val="a"/>
    <w:qFormat/>
    <w:pPr>
      <w:jc w:val="center"/>
    </w:pPr>
    <w:rPr>
      <w:rFonts w:cs="Cordia New"/>
      <w:b/>
      <w:bCs/>
      <w:sz w:val="34"/>
      <w:szCs w:val="34"/>
    </w:rPr>
  </w:style>
  <w:style w:type="paragraph" w:styleId="30">
    <w:name w:val="Body Text Indent 3"/>
    <w:basedOn w:val="a"/>
    <w:pPr>
      <w:ind w:firstLine="1800"/>
      <w:jc w:val="both"/>
    </w:pPr>
    <w:rPr>
      <w:rFonts w:cs="CordiaUPC"/>
      <w:sz w:val="28"/>
      <w:szCs w:val="28"/>
    </w:rPr>
  </w:style>
  <w:style w:type="paragraph" w:styleId="21">
    <w:name w:val="Body Text 2"/>
    <w:basedOn w:val="a"/>
    <w:pPr>
      <w:ind w:right="-1"/>
      <w:jc w:val="right"/>
    </w:pPr>
    <w:rPr>
      <w:rFonts w:cs="CordiaUPC"/>
      <w:sz w:val="28"/>
      <w:szCs w:val="28"/>
    </w:rPr>
  </w:style>
  <w:style w:type="paragraph" w:styleId="31">
    <w:name w:val="Body Text 3"/>
    <w:basedOn w:val="a"/>
    <w:pPr>
      <w:ind w:right="-1"/>
    </w:pPr>
    <w:rPr>
      <w:rFonts w:cs="CordiaUPC"/>
      <w:sz w:val="28"/>
      <w:szCs w:val="28"/>
    </w:rPr>
  </w:style>
  <w:style w:type="paragraph" w:styleId="a7">
    <w:name w:val="List Paragraph"/>
    <w:basedOn w:val="a"/>
    <w:uiPriority w:val="34"/>
    <w:qFormat/>
    <w:rsid w:val="002942A8"/>
    <w:pPr>
      <w:ind w:left="720"/>
      <w:contextualSpacing/>
    </w:pPr>
    <w:rPr>
      <w:rFonts w:cs="Angsana New"/>
      <w:szCs w:val="40"/>
    </w:rPr>
  </w:style>
  <w:style w:type="paragraph" w:styleId="a8">
    <w:name w:val="Balloon Text"/>
    <w:basedOn w:val="a"/>
    <w:link w:val="a9"/>
    <w:semiHidden/>
    <w:unhideWhenUsed/>
    <w:rsid w:val="00305C96"/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semiHidden/>
    <w:rsid w:val="00305C96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>## The Crows Computer ##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creator>The Crows</dc:creator>
  <cp:lastModifiedBy>น้องชมพู่ โพธิ์จันทึก</cp:lastModifiedBy>
  <cp:revision>23</cp:revision>
  <cp:lastPrinted>2020-07-26T09:01:00Z</cp:lastPrinted>
  <dcterms:created xsi:type="dcterms:W3CDTF">2015-09-02T09:06:00Z</dcterms:created>
  <dcterms:modified xsi:type="dcterms:W3CDTF">2020-07-26T09:01:00Z</dcterms:modified>
</cp:coreProperties>
</file>